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17.06.2026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03-06/2026/3459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Челябинск - г. Екатеринбург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74154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Челябинск, Челябинская область, г. Челябинск, ул. Разина,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74038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«Северные ворота» г. Челябинск, Челябинская область, г. Челябинск, Свердловский тракт, 1 «Н»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74060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 д . Знаменка, Каслинский муниципальный район, а/д М-5 "Урал" подъезд к г. Екатеринбургу, км117+359(справа)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66093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Бородулино, а/д М-5 «Урал» «Москва – Рязань – Пенза – Самара – Уфа – Челябинск», 178км+752м (справа), 178км+810м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Екатеринбург, Свердловская область, г. Екатеринбург,  ул. 8 Марта, д. 145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Свердловский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Свердловский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Черкасская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Свердловский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65К-4108000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65А-4101000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Машинная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8 Марта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8 Марта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Машинная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65А-4101000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65К-4108000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Свердловский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Черкасская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Свердловский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Свердловский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74154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09:20; 10:30 (ежедневно); 11:40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 (ежедневно); нет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74038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09:55; 11:05 (ежедневно); 12:15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09:50; 11:00 (ежедневно); 12:10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74060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11:40; 12:50 (ежедневно); 14:05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11:40; 12:50 (ежедневно); 14:05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66093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12:35; 13:45 (ежедневно); 15:00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12:35; 13:45 (ежедневно); 15:00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13:15; 14:25 (ежедневно); 15:40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15:45; 16:30 (ежедневно); 18:30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 (ежедневно); нет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66093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16:25; 17:10 (ежедневно); 19:10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16:25; 17:10 (ежедневно); 19:10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74060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17:20; 18:05 (ежедневно); 20:05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17:20; 18:05 (ежедневно); 20:05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74038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(ежедневно); нет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 (ежедневно); нет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74154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(ежедневно); нет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19:35; 20:20 (ежедневно); 22:20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